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AC4" w:rsidRDefault="007F2AC4" w:rsidP="007F2AC4">
      <w:pPr>
        <w:ind w:hanging="810"/>
        <w:jc w:val="center"/>
        <w:rPr>
          <w:rFonts w:ascii="Museo 300" w:hAnsi="Museo 3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B826EA" wp14:editId="54B9970E">
            <wp:simplePos x="0" y="0"/>
            <wp:positionH relativeFrom="margin">
              <wp:posOffset>404</wp:posOffset>
            </wp:positionH>
            <wp:positionV relativeFrom="margin">
              <wp:posOffset>404</wp:posOffset>
            </wp:positionV>
            <wp:extent cx="1485900" cy="14859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logo_with_tagline_4C_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AC4" w:rsidRDefault="007F2AC4" w:rsidP="007F2AC4">
      <w:pPr>
        <w:ind w:hanging="810"/>
        <w:rPr>
          <w:rFonts w:ascii="Museo 300" w:hAnsi="Museo 300"/>
          <w:sz w:val="32"/>
          <w:szCs w:val="32"/>
        </w:rPr>
      </w:pPr>
    </w:p>
    <w:p w:rsidR="007F2AC4" w:rsidRDefault="007F2AC4" w:rsidP="007F2AC4">
      <w:pPr>
        <w:ind w:hanging="810"/>
        <w:jc w:val="center"/>
        <w:rPr>
          <w:rFonts w:ascii="Museo 300" w:hAnsi="Museo 300"/>
          <w:sz w:val="32"/>
          <w:szCs w:val="32"/>
        </w:rPr>
      </w:pPr>
    </w:p>
    <w:p w:rsidR="007F2AC4" w:rsidRDefault="007F2AC4" w:rsidP="007F2AC4">
      <w:pPr>
        <w:ind w:hanging="810"/>
        <w:jc w:val="center"/>
        <w:rPr>
          <w:rFonts w:ascii="Museo 300" w:hAnsi="Museo 300"/>
          <w:sz w:val="32"/>
          <w:szCs w:val="32"/>
        </w:rPr>
      </w:pPr>
    </w:p>
    <w:p w:rsidR="007F2AC4" w:rsidRPr="00235AD6" w:rsidRDefault="007F2AC4" w:rsidP="007F2AC4">
      <w:pPr>
        <w:ind w:hanging="810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Final Event Details Email Template</w:t>
      </w:r>
    </w:p>
    <w:p w:rsidR="007F2AC4" w:rsidRPr="00235AD6" w:rsidRDefault="007F2AC4" w:rsidP="007F2AC4">
      <w:pPr>
        <w:rPr>
          <w:rFonts w:ascii="Georgia" w:hAnsi="Georgia"/>
        </w:rPr>
      </w:pPr>
    </w:p>
    <w:p w:rsidR="007F2AC4" w:rsidRPr="00235AD6" w:rsidRDefault="007F2AC4" w:rsidP="007F2AC4">
      <w:pPr>
        <w:rPr>
          <w:rFonts w:ascii="Georgia" w:hAnsi="Georgia"/>
          <w:b/>
        </w:rPr>
      </w:pPr>
    </w:p>
    <w:p w:rsidR="007F2AC4" w:rsidRPr="00235AD6" w:rsidRDefault="007F2AC4" w:rsidP="007F2AC4">
      <w:pPr>
        <w:rPr>
          <w:rFonts w:ascii="Georgia" w:hAnsi="Georgia"/>
          <w:b/>
        </w:rPr>
      </w:pPr>
    </w:p>
    <w:p w:rsidR="007F2AC4" w:rsidRDefault="007F2AC4" w:rsidP="007F2AC4">
      <w:pPr>
        <w:pBdr>
          <w:top w:val="single" w:sz="4" w:space="1" w:color="auto"/>
        </w:pBdr>
        <w:rPr>
          <w:rFonts w:ascii="Georgia" w:hAnsi="Georgia"/>
          <w:b/>
          <w:sz w:val="24"/>
          <w:szCs w:val="24"/>
        </w:rPr>
      </w:pPr>
    </w:p>
    <w:p w:rsidR="00431FCA" w:rsidRPr="00541A45" w:rsidRDefault="00431FCA" w:rsidP="00431FCA">
      <w:pPr>
        <w:rPr>
          <w:rFonts w:ascii="Georgia" w:hAnsi="Georgia"/>
          <w:b/>
          <w:i/>
          <w:sz w:val="24"/>
          <w:szCs w:val="24"/>
        </w:rPr>
      </w:pPr>
      <w:r w:rsidRPr="00541A45">
        <w:rPr>
          <w:rFonts w:ascii="Georgia" w:hAnsi="Georgia"/>
          <w:b/>
          <w:i/>
          <w:sz w:val="24"/>
          <w:szCs w:val="24"/>
        </w:rPr>
        <w:t>Please update the following and copy/paste into an email message to your exhibitors:</w:t>
      </w:r>
    </w:p>
    <w:p w:rsidR="006460D0" w:rsidRDefault="006460D0" w:rsidP="00431FCA">
      <w:pPr>
        <w:rPr>
          <w:rFonts w:ascii="Georgia" w:hAnsi="Georgia"/>
          <w:sz w:val="24"/>
          <w:szCs w:val="24"/>
        </w:rPr>
      </w:pPr>
    </w:p>
    <w:p w:rsidR="00431FCA" w:rsidRPr="007F2AC4" w:rsidRDefault="007F2AC4" w:rsidP="00431FCA">
      <w:pPr>
        <w:rPr>
          <w:rFonts w:ascii="Georgia" w:hAnsi="Georgia"/>
          <w:szCs w:val="24"/>
        </w:rPr>
      </w:pPr>
      <w:r w:rsidRPr="007F2AC4">
        <w:rPr>
          <w:rFonts w:ascii="Georgia" w:hAnsi="Georgia"/>
          <w:szCs w:val="24"/>
        </w:rPr>
        <w:t>Hello</w:t>
      </w:r>
      <w:r w:rsidR="00431FCA" w:rsidRPr="007F2AC4">
        <w:rPr>
          <w:rFonts w:ascii="Georgia" w:hAnsi="Georgia"/>
          <w:szCs w:val="24"/>
        </w:rPr>
        <w:t xml:space="preserve"> Exhibitors!</w:t>
      </w:r>
    </w:p>
    <w:p w:rsidR="00431FCA" w:rsidRPr="007F2AC4" w:rsidRDefault="00431FCA" w:rsidP="00431FCA">
      <w:pPr>
        <w:rPr>
          <w:rFonts w:ascii="Georgia" w:hAnsi="Georgia"/>
          <w:szCs w:val="24"/>
        </w:rPr>
      </w:pPr>
    </w:p>
    <w:p w:rsidR="006460D0" w:rsidRPr="007F2AC4" w:rsidRDefault="006460D0" w:rsidP="006460D0">
      <w:pPr>
        <w:rPr>
          <w:rFonts w:ascii="Georgia" w:hAnsi="Georgia"/>
          <w:szCs w:val="24"/>
        </w:rPr>
      </w:pPr>
      <w:r w:rsidRPr="007F2AC4">
        <w:rPr>
          <w:rFonts w:ascii="Georgia" w:hAnsi="Georgia"/>
          <w:szCs w:val="24"/>
        </w:rPr>
        <w:t xml:space="preserve">The </w:t>
      </w:r>
      <w:r w:rsidRPr="007F2AC4">
        <w:rPr>
          <w:rFonts w:ascii="Georgia" w:hAnsi="Georgia"/>
          <w:szCs w:val="24"/>
          <w:highlight w:val="yellow"/>
        </w:rPr>
        <w:t>EVENT NAME</w:t>
      </w:r>
      <w:r w:rsidRPr="007F2AC4">
        <w:rPr>
          <w:rFonts w:ascii="Georgia" w:hAnsi="Georgia"/>
          <w:szCs w:val="24"/>
        </w:rPr>
        <w:t xml:space="preserve"> is just around the corner! We are excited to see all of you and extremely grateful for your participation in this annual event – it would not be successful without you! As you prepare for the day, please keep the following information in mind:</w:t>
      </w:r>
    </w:p>
    <w:p w:rsidR="006460D0" w:rsidRPr="007F2AC4" w:rsidRDefault="006460D0" w:rsidP="006460D0">
      <w:pPr>
        <w:rPr>
          <w:rFonts w:ascii="Georgia" w:hAnsi="Georgia"/>
          <w:szCs w:val="24"/>
        </w:rPr>
      </w:pPr>
    </w:p>
    <w:p w:rsidR="00431FCA" w:rsidRPr="007F2AC4" w:rsidRDefault="00431FCA" w:rsidP="00431FCA">
      <w:pPr>
        <w:rPr>
          <w:rFonts w:ascii="Georgia" w:hAnsi="Georgia"/>
          <w:szCs w:val="24"/>
        </w:rPr>
      </w:pPr>
      <w:r w:rsidRPr="007F2AC4">
        <w:rPr>
          <w:rFonts w:ascii="Georgia" w:hAnsi="Georgia"/>
          <w:b/>
          <w:bCs/>
          <w:szCs w:val="24"/>
        </w:rPr>
        <w:t>Location:</w:t>
      </w:r>
      <w:r w:rsidRPr="007F2AC4">
        <w:rPr>
          <w:rFonts w:ascii="Georgia" w:hAnsi="Georgia"/>
          <w:szCs w:val="24"/>
        </w:rPr>
        <w:t xml:space="preserve"> </w:t>
      </w:r>
      <w:r w:rsidRPr="007F2AC4">
        <w:rPr>
          <w:rFonts w:ascii="Georgia" w:hAnsi="Georgia"/>
          <w:szCs w:val="24"/>
          <w:highlight w:val="yellow"/>
        </w:rPr>
        <w:t>EVENT LOCATION ADDRESS</w:t>
      </w:r>
    </w:p>
    <w:p w:rsidR="00431FCA" w:rsidRPr="007F2AC4" w:rsidRDefault="00431FCA" w:rsidP="00431FCA">
      <w:pPr>
        <w:rPr>
          <w:rFonts w:ascii="Georgia" w:hAnsi="Georgia"/>
          <w:szCs w:val="24"/>
        </w:rPr>
      </w:pPr>
    </w:p>
    <w:p w:rsidR="00431FCA" w:rsidRPr="007F2AC4" w:rsidRDefault="00431FCA" w:rsidP="00431FCA">
      <w:pPr>
        <w:rPr>
          <w:rFonts w:ascii="Georgia" w:hAnsi="Georgia"/>
          <w:szCs w:val="24"/>
        </w:rPr>
      </w:pPr>
      <w:r w:rsidRPr="007F2AC4">
        <w:rPr>
          <w:rFonts w:ascii="Georgia" w:hAnsi="Georgia"/>
          <w:b/>
          <w:bCs/>
          <w:szCs w:val="24"/>
        </w:rPr>
        <w:t>Directions:</w:t>
      </w:r>
      <w:r w:rsidRPr="007F2AC4">
        <w:rPr>
          <w:rFonts w:ascii="Georgia" w:hAnsi="Georgia"/>
          <w:szCs w:val="24"/>
        </w:rPr>
        <w:t xml:space="preserve"> </w:t>
      </w:r>
      <w:r w:rsidRPr="007F2AC4">
        <w:rPr>
          <w:rFonts w:ascii="Georgia" w:hAnsi="Georgia"/>
          <w:szCs w:val="24"/>
          <w:highlight w:val="yellow"/>
        </w:rPr>
        <w:t>DRIVING DIRECTIONS, PARKING INSTRUCTIONS, DIRECTIONS ONCE ON PROPERTY</w:t>
      </w:r>
    </w:p>
    <w:p w:rsidR="00431FCA" w:rsidRPr="007F2AC4" w:rsidRDefault="00431FCA" w:rsidP="00431FCA">
      <w:pPr>
        <w:rPr>
          <w:rFonts w:ascii="Georgia" w:hAnsi="Georgia"/>
          <w:szCs w:val="24"/>
        </w:rPr>
      </w:pPr>
    </w:p>
    <w:p w:rsidR="00431FCA" w:rsidRPr="007F2AC4" w:rsidRDefault="00431FCA" w:rsidP="00431FCA">
      <w:pPr>
        <w:rPr>
          <w:rFonts w:ascii="Georgia" w:hAnsi="Georgia"/>
          <w:szCs w:val="24"/>
        </w:rPr>
      </w:pPr>
      <w:r w:rsidRPr="007F2AC4">
        <w:rPr>
          <w:rFonts w:ascii="Georgia" w:hAnsi="Georgia"/>
          <w:b/>
          <w:bCs/>
          <w:szCs w:val="24"/>
        </w:rPr>
        <w:t>Exhibitors:</w:t>
      </w:r>
      <w:r w:rsidRPr="007F2AC4">
        <w:rPr>
          <w:rFonts w:ascii="Georgia" w:hAnsi="Georgia"/>
          <w:szCs w:val="24"/>
        </w:rPr>
        <w:t xml:space="preserve"> included are </w:t>
      </w:r>
      <w:r w:rsidRPr="007F2AC4">
        <w:rPr>
          <w:rFonts w:ascii="Georgia" w:hAnsi="Georgia"/>
          <w:szCs w:val="24"/>
          <w:highlight w:val="yellow"/>
        </w:rPr>
        <w:t>LIST PARTNERS</w:t>
      </w:r>
      <w:r w:rsidRPr="007F2AC4">
        <w:rPr>
          <w:rFonts w:ascii="Georgia" w:hAnsi="Georgia"/>
          <w:szCs w:val="24"/>
        </w:rPr>
        <w:t xml:space="preserve">! </w:t>
      </w:r>
    </w:p>
    <w:p w:rsidR="00431FCA" w:rsidRPr="007F2AC4" w:rsidRDefault="00431FCA" w:rsidP="00431FCA">
      <w:pPr>
        <w:rPr>
          <w:rFonts w:ascii="Georgia" w:hAnsi="Georgia"/>
          <w:szCs w:val="24"/>
        </w:rPr>
      </w:pPr>
    </w:p>
    <w:p w:rsidR="00431FCA" w:rsidRPr="007F2AC4" w:rsidRDefault="00431FCA" w:rsidP="00431FCA">
      <w:pPr>
        <w:rPr>
          <w:rFonts w:ascii="Georgia" w:hAnsi="Georgia"/>
          <w:b/>
          <w:bCs/>
          <w:szCs w:val="24"/>
        </w:rPr>
      </w:pPr>
      <w:r w:rsidRPr="007F2AC4">
        <w:rPr>
          <w:rFonts w:ascii="Georgia" w:hAnsi="Georgia"/>
          <w:b/>
          <w:bCs/>
          <w:szCs w:val="24"/>
        </w:rPr>
        <w:t xml:space="preserve">Reminders: </w:t>
      </w:r>
    </w:p>
    <w:p w:rsidR="00431FCA" w:rsidRPr="007F2AC4" w:rsidRDefault="00431FCA" w:rsidP="00431FCA">
      <w:pPr>
        <w:numPr>
          <w:ilvl w:val="0"/>
          <w:numId w:val="1"/>
        </w:numPr>
        <w:rPr>
          <w:rFonts w:ascii="Georgia" w:hAnsi="Georgia"/>
          <w:b/>
          <w:bCs/>
          <w:szCs w:val="24"/>
        </w:rPr>
      </w:pPr>
      <w:r w:rsidRPr="007F2AC4">
        <w:rPr>
          <w:rFonts w:ascii="Georgia" w:hAnsi="Georgia"/>
          <w:szCs w:val="24"/>
        </w:rPr>
        <w:t xml:space="preserve">We ask that you arrive by </w:t>
      </w:r>
      <w:r w:rsidRPr="007F2AC4">
        <w:rPr>
          <w:rFonts w:ascii="Georgia" w:hAnsi="Georgia"/>
          <w:szCs w:val="24"/>
          <w:highlight w:val="yellow"/>
        </w:rPr>
        <w:t>SETUP TIME</w:t>
      </w:r>
      <w:r w:rsidRPr="007F2AC4">
        <w:rPr>
          <w:rFonts w:ascii="Georgia" w:hAnsi="Georgia"/>
          <w:szCs w:val="24"/>
        </w:rPr>
        <w:t xml:space="preserve"> for setup; the event is scheduled from </w:t>
      </w:r>
      <w:r w:rsidRPr="007F2AC4">
        <w:rPr>
          <w:rFonts w:ascii="Georgia" w:hAnsi="Georgia"/>
          <w:szCs w:val="24"/>
          <w:highlight w:val="yellow"/>
        </w:rPr>
        <w:t>EVENT TIME</w:t>
      </w:r>
      <w:r w:rsidRPr="007F2AC4">
        <w:rPr>
          <w:rFonts w:ascii="Georgia" w:hAnsi="Georgia"/>
          <w:szCs w:val="24"/>
        </w:rPr>
        <w:t xml:space="preserve">. </w:t>
      </w:r>
    </w:p>
    <w:p w:rsidR="006460D0" w:rsidRPr="007F2AC4" w:rsidRDefault="006460D0" w:rsidP="006460D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7F2AC4">
        <w:rPr>
          <w:rFonts w:ascii="Georgia" w:hAnsi="Georgia"/>
        </w:rPr>
        <w:t>We will provide one table and two chairs for each vendor, unless other arrangements have been made with us. Outdoor vendors will also have tents over their booths to provide shade.</w:t>
      </w:r>
    </w:p>
    <w:p w:rsidR="00431FCA" w:rsidRPr="007F2AC4" w:rsidRDefault="00431FCA" w:rsidP="00431FCA">
      <w:pPr>
        <w:numPr>
          <w:ilvl w:val="0"/>
          <w:numId w:val="1"/>
        </w:numPr>
        <w:rPr>
          <w:rFonts w:ascii="Georgia" w:hAnsi="Georgia"/>
          <w:b/>
          <w:bCs/>
          <w:szCs w:val="24"/>
        </w:rPr>
      </w:pPr>
      <w:r w:rsidRPr="007F2AC4">
        <w:rPr>
          <w:rFonts w:ascii="Georgia" w:hAnsi="Georgia"/>
          <w:szCs w:val="24"/>
        </w:rPr>
        <w:t>We request that you stay for the entire duration of the event so that our participants get the maximum benefit from your exhibit.</w:t>
      </w:r>
    </w:p>
    <w:p w:rsidR="00431FCA" w:rsidRPr="007F2AC4" w:rsidRDefault="00431FCA" w:rsidP="00431FCA">
      <w:pPr>
        <w:numPr>
          <w:ilvl w:val="0"/>
          <w:numId w:val="1"/>
        </w:numPr>
        <w:rPr>
          <w:rFonts w:ascii="Georgia" w:hAnsi="Georgia"/>
          <w:b/>
          <w:bCs/>
          <w:szCs w:val="24"/>
        </w:rPr>
      </w:pPr>
      <w:r w:rsidRPr="007F2AC4">
        <w:rPr>
          <w:rFonts w:ascii="Georgia" w:hAnsi="Georgia"/>
          <w:szCs w:val="24"/>
        </w:rPr>
        <w:t>No product sales permitted at this event.</w:t>
      </w:r>
    </w:p>
    <w:p w:rsidR="00431FCA" w:rsidRPr="007F2AC4" w:rsidRDefault="00431FCA" w:rsidP="00431FCA">
      <w:pPr>
        <w:numPr>
          <w:ilvl w:val="0"/>
          <w:numId w:val="1"/>
        </w:numPr>
        <w:rPr>
          <w:rFonts w:ascii="Georgia" w:hAnsi="Georgia"/>
          <w:b/>
          <w:bCs/>
          <w:szCs w:val="24"/>
        </w:rPr>
      </w:pPr>
      <w:r w:rsidRPr="007F2AC4">
        <w:rPr>
          <w:rFonts w:ascii="Georgia" w:hAnsi="Georgia"/>
          <w:szCs w:val="24"/>
          <w:highlight w:val="yellow"/>
        </w:rPr>
        <w:t>Coffee</w:t>
      </w:r>
      <w:r w:rsidR="00541A45" w:rsidRPr="007F2AC4">
        <w:rPr>
          <w:rFonts w:ascii="Georgia" w:hAnsi="Georgia"/>
          <w:szCs w:val="24"/>
          <w:highlight w:val="yellow"/>
        </w:rPr>
        <w:t>, water</w:t>
      </w:r>
      <w:r w:rsidRPr="007F2AC4">
        <w:rPr>
          <w:rFonts w:ascii="Georgia" w:hAnsi="Georgia"/>
          <w:szCs w:val="24"/>
          <w:highlight w:val="yellow"/>
        </w:rPr>
        <w:t xml:space="preserve"> and breakfast</w:t>
      </w:r>
      <w:r w:rsidRPr="007F2AC4">
        <w:rPr>
          <w:rFonts w:ascii="Georgia" w:hAnsi="Georgia"/>
          <w:szCs w:val="24"/>
        </w:rPr>
        <w:t xml:space="preserve"> will be available at the event.</w:t>
      </w:r>
    </w:p>
    <w:p w:rsidR="00431FCA" w:rsidRPr="007F2AC4" w:rsidRDefault="006460D0" w:rsidP="00431FCA">
      <w:pPr>
        <w:numPr>
          <w:ilvl w:val="0"/>
          <w:numId w:val="1"/>
        </w:numPr>
        <w:rPr>
          <w:rFonts w:ascii="Georgia" w:hAnsi="Georgia"/>
          <w:b/>
          <w:bCs/>
          <w:sz w:val="24"/>
          <w:szCs w:val="24"/>
        </w:rPr>
      </w:pPr>
      <w:r w:rsidRPr="007F2AC4">
        <w:rPr>
          <w:rFonts w:ascii="Georgia" w:hAnsi="Georgia"/>
          <w:szCs w:val="24"/>
        </w:rPr>
        <w:t>We</w:t>
      </w:r>
      <w:r w:rsidR="00431FCA" w:rsidRPr="007F2AC4">
        <w:rPr>
          <w:rFonts w:ascii="Georgia" w:hAnsi="Georgia"/>
          <w:szCs w:val="24"/>
        </w:rPr>
        <w:t xml:space="preserve"> anticipate more than </w:t>
      </w:r>
      <w:r w:rsidR="00431FCA" w:rsidRPr="007F2AC4">
        <w:rPr>
          <w:rFonts w:ascii="Georgia" w:hAnsi="Georgia"/>
          <w:szCs w:val="24"/>
          <w:highlight w:val="yellow"/>
        </w:rPr>
        <w:t>NUMBER OF EXPECTED EVENT ATTENDEES</w:t>
      </w:r>
      <w:r w:rsidR="00431FCA" w:rsidRPr="007F2AC4">
        <w:rPr>
          <w:rFonts w:ascii="Georgia" w:hAnsi="Georgia"/>
          <w:szCs w:val="24"/>
        </w:rPr>
        <w:t xml:space="preserve"> </w:t>
      </w:r>
      <w:proofErr w:type="spellStart"/>
      <w:r w:rsidR="00431FCA" w:rsidRPr="007F2AC4">
        <w:rPr>
          <w:rFonts w:ascii="Georgia" w:hAnsi="Georgia"/>
          <w:sz w:val="24"/>
          <w:szCs w:val="24"/>
        </w:rPr>
        <w:t>attendees</w:t>
      </w:r>
      <w:proofErr w:type="spellEnd"/>
      <w:r w:rsidR="00431FCA" w:rsidRPr="007F2AC4">
        <w:rPr>
          <w:rFonts w:ascii="Georgia" w:hAnsi="Georgia"/>
          <w:sz w:val="24"/>
          <w:szCs w:val="24"/>
        </w:rPr>
        <w:t>!</w:t>
      </w:r>
      <w:r w:rsidRPr="007F2AC4">
        <w:rPr>
          <w:rFonts w:ascii="Georgia" w:hAnsi="Georgia"/>
        </w:rPr>
        <w:t xml:space="preserve"> </w:t>
      </w:r>
      <w:r w:rsidRPr="007F2AC4">
        <w:rPr>
          <w:rFonts w:ascii="Georgia" w:hAnsi="Georgia"/>
        </w:rPr>
        <w:t>Please plan appropriately for giveaways/information you have to hand out.</w:t>
      </w:r>
    </w:p>
    <w:p w:rsidR="00431FCA" w:rsidRPr="007F2AC4" w:rsidRDefault="00431FCA" w:rsidP="00431FCA">
      <w:pPr>
        <w:numPr>
          <w:ilvl w:val="0"/>
          <w:numId w:val="1"/>
        </w:numPr>
        <w:rPr>
          <w:rFonts w:ascii="Georgia" w:hAnsi="Georgia"/>
          <w:b/>
          <w:bCs/>
          <w:szCs w:val="24"/>
        </w:rPr>
      </w:pPr>
      <w:r w:rsidRPr="007F2AC4">
        <w:rPr>
          <w:rFonts w:ascii="Georgia" w:hAnsi="Georgia"/>
          <w:szCs w:val="24"/>
        </w:rPr>
        <w:t xml:space="preserve">If you need to any assistance the morning of the event you can reach </w:t>
      </w:r>
      <w:r w:rsidRPr="007F2AC4">
        <w:rPr>
          <w:rFonts w:ascii="Georgia" w:hAnsi="Georgia"/>
          <w:szCs w:val="24"/>
          <w:highlight w:val="yellow"/>
        </w:rPr>
        <w:t>EVENT CONTACT NAME</w:t>
      </w:r>
      <w:r w:rsidRPr="007F2AC4">
        <w:rPr>
          <w:rFonts w:ascii="Georgia" w:hAnsi="Georgia"/>
          <w:szCs w:val="24"/>
        </w:rPr>
        <w:t xml:space="preserve"> at </w:t>
      </w:r>
      <w:r w:rsidRPr="007F2AC4">
        <w:rPr>
          <w:rFonts w:ascii="Georgia" w:hAnsi="Georgia"/>
          <w:szCs w:val="24"/>
          <w:highlight w:val="yellow"/>
        </w:rPr>
        <w:t>CONTACT PHONE</w:t>
      </w:r>
    </w:p>
    <w:p w:rsidR="007F2AC4" w:rsidRPr="007F2AC4" w:rsidRDefault="007F2AC4" w:rsidP="007F2AC4">
      <w:pPr>
        <w:rPr>
          <w:rFonts w:cs="Arial"/>
          <w:b/>
          <w:bCs/>
          <w:sz w:val="20"/>
        </w:rPr>
      </w:pPr>
    </w:p>
    <w:p w:rsidR="007F2AC4" w:rsidRPr="007F2AC4" w:rsidRDefault="007F2AC4" w:rsidP="007F2AC4">
      <w:pPr>
        <w:rPr>
          <w:rFonts w:ascii="Georgia" w:hAnsi="Georgia" w:cs="Arial"/>
          <w:b/>
        </w:rPr>
      </w:pPr>
      <w:r w:rsidRPr="007F2AC4">
        <w:rPr>
          <w:rFonts w:ascii="Georgia" w:hAnsi="Georgia" w:cs="Arial"/>
          <w:b/>
          <w:bCs/>
        </w:rPr>
        <w:t>Event Passport information:</w:t>
      </w:r>
      <w:r>
        <w:rPr>
          <w:rFonts w:ascii="Georgia" w:hAnsi="Georgia" w:cs="Arial"/>
          <w:b/>
          <w:bCs/>
        </w:rPr>
        <w:t xml:space="preserve"> </w:t>
      </w:r>
    </w:p>
    <w:p w:rsidR="007F2AC4" w:rsidRPr="007F2AC4" w:rsidRDefault="007F2AC4" w:rsidP="007F2AC4">
      <w:pPr>
        <w:numPr>
          <w:ilvl w:val="0"/>
          <w:numId w:val="5"/>
        </w:numPr>
        <w:ind w:left="900"/>
        <w:rPr>
          <w:rFonts w:ascii="Georgia" w:hAnsi="Georgia" w:cs="Arial"/>
        </w:rPr>
      </w:pPr>
      <w:r w:rsidRPr="007F2AC4">
        <w:rPr>
          <w:rFonts w:ascii="Georgia" w:hAnsi="Georgia" w:cs="Arial"/>
        </w:rPr>
        <w:t xml:space="preserve">To encourage attendees to visit each booth, we will be distributing a "passport" to children. </w:t>
      </w:r>
    </w:p>
    <w:p w:rsidR="007F2AC4" w:rsidRPr="007F2AC4" w:rsidRDefault="007F2AC4" w:rsidP="007F2AC4">
      <w:pPr>
        <w:numPr>
          <w:ilvl w:val="0"/>
          <w:numId w:val="5"/>
        </w:numPr>
        <w:ind w:left="900"/>
        <w:rPr>
          <w:rFonts w:ascii="Georgia" w:hAnsi="Georgia" w:cs="Arial"/>
        </w:rPr>
      </w:pPr>
      <w:r w:rsidRPr="007F2AC4">
        <w:rPr>
          <w:rFonts w:ascii="Georgia" w:hAnsi="Georgia" w:cs="Arial"/>
        </w:rPr>
        <w:t xml:space="preserve">We ask each vendor to simply initial your spot on the passport. If you are not listed, feel free to use one of the empty spaces. </w:t>
      </w:r>
    </w:p>
    <w:p w:rsidR="007F2AC4" w:rsidRPr="007F2AC4" w:rsidRDefault="007F2AC4" w:rsidP="007F2AC4">
      <w:pPr>
        <w:numPr>
          <w:ilvl w:val="0"/>
          <w:numId w:val="5"/>
        </w:numPr>
        <w:ind w:left="900"/>
        <w:rPr>
          <w:rFonts w:ascii="Georgia" w:hAnsi="Georgia" w:cs="Arial"/>
        </w:rPr>
      </w:pPr>
      <w:r w:rsidRPr="007F2AC4">
        <w:rPr>
          <w:rFonts w:ascii="Georgia" w:hAnsi="Georgia" w:cs="Arial"/>
        </w:rPr>
        <w:t>Fair attendees should return completed passports to the information booth. At the conclusion of the event, passports will be put into a drawing for a chance to win various prizes.</w:t>
      </w:r>
    </w:p>
    <w:p w:rsidR="007F2AC4" w:rsidRPr="007F2AC4" w:rsidRDefault="007F2AC4" w:rsidP="007F2AC4">
      <w:pPr>
        <w:numPr>
          <w:ilvl w:val="0"/>
          <w:numId w:val="5"/>
        </w:numPr>
        <w:ind w:left="900"/>
        <w:rPr>
          <w:rFonts w:ascii="Georgia" w:hAnsi="Georgia" w:cs="Arial"/>
        </w:rPr>
      </w:pPr>
      <w:r w:rsidRPr="007F2AC4">
        <w:rPr>
          <w:rFonts w:ascii="Georgia" w:hAnsi="Georgia" w:cs="Arial"/>
        </w:rPr>
        <w:t xml:space="preserve">If you have a raffle prize to donate, please bring it </w:t>
      </w:r>
      <w:r>
        <w:rPr>
          <w:rFonts w:ascii="Georgia" w:hAnsi="Georgia" w:cs="Arial"/>
        </w:rPr>
        <w:t>the day of the event</w:t>
      </w:r>
      <w:r w:rsidRPr="007F2AC4">
        <w:rPr>
          <w:rFonts w:ascii="Georgia" w:hAnsi="Georgia" w:cs="Arial"/>
        </w:rPr>
        <w:t>.</w:t>
      </w:r>
    </w:p>
    <w:p w:rsidR="00431FCA" w:rsidRPr="007F2AC4" w:rsidRDefault="00431FCA" w:rsidP="00431FCA">
      <w:pPr>
        <w:rPr>
          <w:rFonts w:ascii="Georgia" w:hAnsi="Georgia"/>
          <w:szCs w:val="24"/>
        </w:rPr>
      </w:pPr>
    </w:p>
    <w:p w:rsidR="007F2AC4" w:rsidRPr="007F2AC4" w:rsidRDefault="007F2AC4" w:rsidP="007F2AC4">
      <w:pPr>
        <w:rPr>
          <w:rFonts w:ascii="Georgia" w:hAnsi="Georgia" w:cs="Arial"/>
        </w:rPr>
      </w:pPr>
      <w:r w:rsidRPr="007F2AC4">
        <w:rPr>
          <w:rFonts w:ascii="Georgia" w:hAnsi="Georgia" w:cs="Arial"/>
        </w:rPr>
        <w:t xml:space="preserve">Please remember to thank our sponsors. They make this event possible and free for everyone! </w:t>
      </w:r>
      <w:r w:rsidRPr="007F2AC4">
        <w:rPr>
          <w:rFonts w:ascii="Georgia" w:hAnsi="Georgia"/>
          <w:szCs w:val="24"/>
          <w:highlight w:val="yellow"/>
        </w:rPr>
        <w:t xml:space="preserve">LIST </w:t>
      </w:r>
      <w:r w:rsidRPr="007F2AC4">
        <w:rPr>
          <w:rFonts w:ascii="Georgia" w:hAnsi="Georgia"/>
          <w:szCs w:val="24"/>
          <w:highlight w:val="yellow"/>
        </w:rPr>
        <w:t>SPONSOR</w:t>
      </w:r>
      <w:r w:rsidRPr="007F2AC4">
        <w:rPr>
          <w:rFonts w:ascii="Georgia" w:hAnsi="Georgia"/>
          <w:szCs w:val="24"/>
          <w:highlight w:val="yellow"/>
        </w:rPr>
        <w:t>S</w:t>
      </w:r>
      <w:r w:rsidRPr="007F2AC4">
        <w:rPr>
          <w:rFonts w:ascii="Georgia" w:hAnsi="Georgia"/>
          <w:szCs w:val="24"/>
        </w:rPr>
        <w:t>!</w:t>
      </w:r>
      <w:bookmarkStart w:id="0" w:name="_GoBack"/>
      <w:bookmarkEnd w:id="0"/>
    </w:p>
    <w:p w:rsidR="007F2AC4" w:rsidRPr="007F2AC4" w:rsidRDefault="007F2AC4" w:rsidP="00431FCA">
      <w:pPr>
        <w:rPr>
          <w:rFonts w:ascii="Georgia" w:hAnsi="Georgia"/>
          <w:sz w:val="24"/>
          <w:szCs w:val="24"/>
        </w:rPr>
      </w:pPr>
    </w:p>
    <w:p w:rsidR="00431FCA" w:rsidRPr="007F2AC4" w:rsidRDefault="00431FCA" w:rsidP="00431FCA">
      <w:pPr>
        <w:rPr>
          <w:rFonts w:ascii="Georgia" w:hAnsi="Georgia"/>
          <w:szCs w:val="24"/>
        </w:rPr>
      </w:pPr>
      <w:r w:rsidRPr="007F2AC4">
        <w:rPr>
          <w:rFonts w:ascii="Georgia" w:hAnsi="Georgia"/>
          <w:szCs w:val="24"/>
        </w:rPr>
        <w:t xml:space="preserve">Thank you for collaborating with </w:t>
      </w:r>
      <w:r w:rsidR="00541A45" w:rsidRPr="007F2AC4">
        <w:rPr>
          <w:rFonts w:ascii="Georgia" w:hAnsi="Georgia"/>
          <w:szCs w:val="24"/>
        </w:rPr>
        <w:t>Immunize Nevada</w:t>
      </w:r>
      <w:r w:rsidRPr="007F2AC4">
        <w:rPr>
          <w:rFonts w:ascii="Georgia" w:hAnsi="Georgia"/>
          <w:szCs w:val="24"/>
        </w:rPr>
        <w:t xml:space="preserve"> and </w:t>
      </w:r>
      <w:r w:rsidRPr="007F2AC4">
        <w:rPr>
          <w:rFonts w:ascii="Georgia" w:hAnsi="Georgia"/>
          <w:szCs w:val="24"/>
          <w:highlight w:val="yellow"/>
        </w:rPr>
        <w:t>YOUR ORGANIZATION NAME</w:t>
      </w:r>
      <w:r w:rsidRPr="007F2AC4">
        <w:rPr>
          <w:rFonts w:ascii="Georgia" w:hAnsi="Georgia"/>
          <w:szCs w:val="24"/>
        </w:rPr>
        <w:t xml:space="preserve"> to provide this valuable resource for our community!</w:t>
      </w:r>
    </w:p>
    <w:p w:rsidR="0043087A" w:rsidRPr="007F2AC4" w:rsidRDefault="007F2AC4">
      <w:pPr>
        <w:rPr>
          <w:rFonts w:ascii="Georgia" w:hAnsi="Georgia"/>
          <w:szCs w:val="24"/>
        </w:rPr>
      </w:pPr>
    </w:p>
    <w:p w:rsidR="00431FCA" w:rsidRPr="007F2AC4" w:rsidRDefault="00431FCA">
      <w:pPr>
        <w:rPr>
          <w:rFonts w:ascii="Georgia" w:hAnsi="Georgia"/>
          <w:szCs w:val="24"/>
          <w:highlight w:val="yellow"/>
        </w:rPr>
      </w:pPr>
      <w:proofErr w:type="gramStart"/>
      <w:r w:rsidRPr="007F2AC4">
        <w:rPr>
          <w:rFonts w:ascii="Georgia" w:hAnsi="Georgia"/>
          <w:szCs w:val="24"/>
          <w:highlight w:val="yellow"/>
        </w:rPr>
        <w:t>YOUR</w:t>
      </w:r>
      <w:proofErr w:type="gramEnd"/>
      <w:r w:rsidRPr="007F2AC4">
        <w:rPr>
          <w:rFonts w:ascii="Georgia" w:hAnsi="Georgia"/>
          <w:szCs w:val="24"/>
          <w:highlight w:val="yellow"/>
        </w:rPr>
        <w:t xml:space="preserve"> NAME</w:t>
      </w:r>
    </w:p>
    <w:p w:rsidR="00431FCA" w:rsidRPr="007F2AC4" w:rsidRDefault="00431FCA">
      <w:pPr>
        <w:rPr>
          <w:rFonts w:ascii="Georgia" w:hAnsi="Georgia"/>
          <w:szCs w:val="24"/>
          <w:highlight w:val="yellow"/>
        </w:rPr>
      </w:pPr>
    </w:p>
    <w:p w:rsidR="00431FCA" w:rsidRPr="007F2AC4" w:rsidRDefault="00431FCA">
      <w:pPr>
        <w:rPr>
          <w:rFonts w:ascii="Georgia" w:hAnsi="Georgia"/>
          <w:szCs w:val="24"/>
        </w:rPr>
      </w:pPr>
      <w:proofErr w:type="gramStart"/>
      <w:r w:rsidRPr="007F2AC4">
        <w:rPr>
          <w:rFonts w:ascii="Georgia" w:hAnsi="Georgia"/>
          <w:szCs w:val="24"/>
          <w:highlight w:val="yellow"/>
        </w:rPr>
        <w:t>YOUR</w:t>
      </w:r>
      <w:proofErr w:type="gramEnd"/>
      <w:r w:rsidRPr="007F2AC4">
        <w:rPr>
          <w:rFonts w:ascii="Georgia" w:hAnsi="Georgia"/>
          <w:szCs w:val="24"/>
          <w:highlight w:val="yellow"/>
        </w:rPr>
        <w:t xml:space="preserve"> EMAIL SIGNATURE</w:t>
      </w:r>
    </w:p>
    <w:sectPr w:rsidR="00431FCA" w:rsidRPr="007F2AC4" w:rsidSect="007F2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auto"/>
    <w:pitch w:val="variable"/>
    <w:sig w:usb0="A00000AF" w:usb1="40000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3D"/>
    <w:multiLevelType w:val="hybridMultilevel"/>
    <w:tmpl w:val="E044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424D3"/>
    <w:multiLevelType w:val="hybridMultilevel"/>
    <w:tmpl w:val="E8E2B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7C06280"/>
    <w:multiLevelType w:val="hybridMultilevel"/>
    <w:tmpl w:val="28E079BE"/>
    <w:lvl w:ilvl="0" w:tplc="CEF8AB0A">
      <w:start w:val="1"/>
      <w:numFmt w:val="bullet"/>
      <w:lvlText w:val=""/>
      <w:lvlJc w:val="left"/>
      <w:pPr>
        <w:tabs>
          <w:tab w:val="num" w:pos="547"/>
        </w:tabs>
        <w:ind w:left="792" w:hanging="252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E38FC"/>
    <w:multiLevelType w:val="hybridMultilevel"/>
    <w:tmpl w:val="CF1A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1FCA"/>
    <w:rsid w:val="00022D81"/>
    <w:rsid w:val="000A5AC4"/>
    <w:rsid w:val="001F27E5"/>
    <w:rsid w:val="00431FCA"/>
    <w:rsid w:val="004E3B77"/>
    <w:rsid w:val="0053010C"/>
    <w:rsid w:val="00541A45"/>
    <w:rsid w:val="006460D0"/>
    <w:rsid w:val="00667477"/>
    <w:rsid w:val="007F2AC4"/>
    <w:rsid w:val="00DC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14692C-9E91-46D5-BA13-75540F15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FC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1F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0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Healthcare West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earbogast</dc:creator>
  <cp:keywords/>
  <dc:description/>
  <cp:lastModifiedBy>Heidi Parker</cp:lastModifiedBy>
  <cp:revision>5</cp:revision>
  <cp:lastPrinted>2013-06-19T18:38:00Z</cp:lastPrinted>
  <dcterms:created xsi:type="dcterms:W3CDTF">2013-04-29T17:18:00Z</dcterms:created>
  <dcterms:modified xsi:type="dcterms:W3CDTF">2015-08-04T16:34:00Z</dcterms:modified>
</cp:coreProperties>
</file>